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355" w:rsidRDefault="001A2D1C">
      <w:r>
        <w:rPr>
          <w:noProof/>
          <w:lang w:eastAsia="sv-SE"/>
        </w:rPr>
        <w:drawing>
          <wp:inline distT="0" distB="0" distL="0" distR="0">
            <wp:extent cx="1800225" cy="6686550"/>
            <wp:effectExtent l="1905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6686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sv-SE"/>
        </w:rPr>
        <w:drawing>
          <wp:inline distT="0" distB="0" distL="0" distR="0">
            <wp:extent cx="1800225" cy="1981200"/>
            <wp:effectExtent l="1905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C7355" w:rsidSect="00AC73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1304"/>
  <w:hyphenationZone w:val="425"/>
  <w:characterSpacingControl w:val="doNotCompress"/>
  <w:compat/>
  <w:rsids>
    <w:rsidRoot w:val="001A2D1C"/>
    <w:rsid w:val="001A2D1C"/>
    <w:rsid w:val="00AC73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3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A2D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2D1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Company>Grizli777</Company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ingvar olsson</dc:creator>
  <cp:lastModifiedBy>ingvar olsson</cp:lastModifiedBy>
  <cp:revision>1</cp:revision>
  <dcterms:created xsi:type="dcterms:W3CDTF">2009-10-24T16:38:00Z</dcterms:created>
  <dcterms:modified xsi:type="dcterms:W3CDTF">2009-10-24T16:38:00Z</dcterms:modified>
</cp:coreProperties>
</file>